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St. Paul’s Episcopal Church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Wilmington, NC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b w:val="1"/>
          <w:rtl w:val="0"/>
        </w:rPr>
        <w:t xml:space="preserve">Special </w:t>
      </w: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Vestry Meeting Minutes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sz w:val="22"/>
          <w:szCs w:val="22"/>
          <w:u w:val="none"/>
          <w:shd w:fill="auto" w:val="clear"/>
          <w:vertAlign w:val="baseline"/>
        </w:rPr>
      </w:pPr>
      <w:r w:rsidDel="00000000" w:rsidR="00000000" w:rsidRPr="00000000">
        <w:rPr>
          <w:b w:val="1"/>
          <w:rtl w:val="0"/>
        </w:rPr>
        <w:t xml:space="preserve">July 18</w:t>
      </w: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 2023</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rtl w:val="0"/>
        </w:rPr>
        <w:t xml:space="preserve">Present: </w:t>
      </w:r>
      <w:r w:rsidDel="00000000" w:rsidR="00000000" w:rsidRPr="00000000">
        <w:rPr>
          <w:rFonts w:ascii="Calibri" w:cs="Calibri" w:eastAsia="Calibri" w:hAnsi="Calibri"/>
          <w:rtl w:val="0"/>
        </w:rPr>
        <w:t xml:space="preserve">The Rev. Caleb Lee (Rector), Bill Anlyan (Rector’s Warden),</w:t>
      </w:r>
      <w:r w:rsidDel="00000000" w:rsidR="00000000" w:rsidRPr="00000000">
        <w:rPr>
          <w:rtl w:val="0"/>
        </w:rPr>
        <w:t xml:space="preserve"> </w:t>
      </w:r>
      <w:r w:rsidDel="00000000" w:rsidR="00000000" w:rsidRPr="00000000">
        <w:rPr>
          <w:rFonts w:ascii="Calibri" w:cs="Calibri" w:eastAsia="Calibri" w:hAnsi="Calibri"/>
          <w:rtl w:val="0"/>
        </w:rPr>
        <w:t xml:space="preserve">Tori Cannon (Vestry Clerk), Layne Dupree, Ashley Eason(via Zoom call), Carol Field, Steve Haughey, Anne O’Dell (People’s Warden), Lisa Sanders-Park, Denise Sheehan, Tom Sramek, David Tousignant</w:t>
      </w:r>
      <w:r w:rsidDel="00000000" w:rsidR="00000000" w:rsidRPr="00000000">
        <w:rPr>
          <w:rtl w:val="0"/>
        </w:rPr>
        <w:t xml:space="preserve">, Judy Wilson (Treasurer)</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Absent: </w:t>
      </w:r>
      <w:r w:rsidDel="00000000" w:rsidR="00000000" w:rsidRPr="00000000">
        <w:rPr>
          <w:rtl w:val="0"/>
        </w:rPr>
        <w:t xml:space="preserve">All current Vestry members were present.</w:t>
      </w: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b w:val="1"/>
        </w:rPr>
      </w:pPr>
      <w:r w:rsidDel="00000000" w:rsidR="00000000" w:rsidRPr="00000000">
        <w:rPr>
          <w:b w:val="1"/>
          <w:rtl w:val="0"/>
        </w:rPr>
        <w:t xml:space="preserve">Following a presentation by Mona Clites, Chair of the Long Range Planning Committee and Gray Hudson, Architect with WKWW Architects, </w:t>
      </w:r>
      <w:r w:rsidDel="00000000" w:rsidR="00000000" w:rsidRPr="00000000">
        <w:rPr>
          <w:rFonts w:ascii="Calibri" w:cs="Calibri" w:eastAsia="Calibri" w:hAnsi="Calibri"/>
          <w:b w:val="1"/>
          <w:rtl w:val="0"/>
        </w:rPr>
        <w:t xml:space="preserve">Fr. Lee </w:t>
      </w:r>
      <w:r w:rsidDel="00000000" w:rsidR="00000000" w:rsidRPr="00000000">
        <w:rPr>
          <w:b w:val="1"/>
          <w:rtl w:val="0"/>
        </w:rPr>
        <w:t xml:space="preserve">initiated a discussion with Vestry members for thoughts on the proposed plans for  the renovation of St. Paul’s. </w:t>
      </w:r>
    </w:p>
    <w:p w:rsidR="00000000" w:rsidDel="00000000" w:rsidP="00000000" w:rsidRDefault="00000000" w:rsidRPr="00000000" w14:paraId="0000000B">
      <w:pPr>
        <w:spacing w:after="0" w:line="240" w:lineRule="auto"/>
        <w:jc w:val="both"/>
        <w:rPr>
          <w:b w:val="1"/>
        </w:rPr>
      </w:pPr>
      <w:r w:rsidDel="00000000" w:rsidR="00000000" w:rsidRPr="00000000">
        <w:rPr>
          <w:rtl w:val="0"/>
        </w:rPr>
      </w:r>
    </w:p>
    <w:p w:rsidR="00000000" w:rsidDel="00000000" w:rsidP="00000000" w:rsidRDefault="00000000" w:rsidRPr="00000000" w14:paraId="0000000C">
      <w:pPr>
        <w:spacing w:after="0" w:line="240" w:lineRule="auto"/>
        <w:jc w:val="both"/>
        <w:rPr>
          <w:b w:val="1"/>
        </w:rPr>
      </w:pPr>
      <w:r w:rsidDel="00000000" w:rsidR="00000000" w:rsidRPr="00000000">
        <w:rPr>
          <w:b w:val="1"/>
          <w:rtl w:val="0"/>
        </w:rPr>
        <w:t xml:space="preserve">He  began by asking the question “What did you like?”</w:t>
      </w:r>
    </w:p>
    <w:p w:rsidR="00000000" w:rsidDel="00000000" w:rsidP="00000000" w:rsidRDefault="00000000" w:rsidRPr="00000000" w14:paraId="0000000D">
      <w:pPr>
        <w:spacing w:after="0" w:line="240" w:lineRule="auto"/>
        <w:jc w:val="both"/>
        <w:rPr>
          <w:b w:val="1"/>
        </w:rPr>
      </w:pPr>
      <w:r w:rsidDel="00000000" w:rsidR="00000000" w:rsidRPr="00000000">
        <w:rPr>
          <w:b w:val="1"/>
          <w:rtl w:val="0"/>
        </w:rPr>
        <w:t xml:space="preserve">The following is a summary of comments by individual Vestry members:</w:t>
      </w:r>
    </w:p>
    <w:p w:rsidR="00000000" w:rsidDel="00000000" w:rsidP="00000000" w:rsidRDefault="00000000" w:rsidRPr="00000000" w14:paraId="0000000E">
      <w:pPr>
        <w:spacing w:after="0" w:line="240" w:lineRule="auto"/>
        <w:jc w:val="both"/>
        <w:rPr>
          <w:b w:val="1"/>
        </w:rPr>
      </w:pPr>
      <w:r w:rsidDel="00000000" w:rsidR="00000000" w:rsidRPr="00000000">
        <w:rPr>
          <w:rtl w:val="0"/>
        </w:rPr>
      </w:r>
    </w:p>
    <w:p w:rsidR="00000000" w:rsidDel="00000000" w:rsidP="00000000" w:rsidRDefault="00000000" w:rsidRPr="00000000" w14:paraId="0000000F">
      <w:pPr>
        <w:spacing w:after="0" w:line="240" w:lineRule="auto"/>
        <w:jc w:val="both"/>
        <w:rPr/>
      </w:pPr>
      <w:r w:rsidDel="00000000" w:rsidR="00000000" w:rsidRPr="00000000">
        <w:rPr>
          <w:rtl w:val="0"/>
        </w:rPr>
        <w:t xml:space="preserve">-Denise found the plan “doable” and felt that it addresses 2 generations-kids and aging parishioners.</w:t>
      </w:r>
    </w:p>
    <w:p w:rsidR="00000000" w:rsidDel="00000000" w:rsidP="00000000" w:rsidRDefault="00000000" w:rsidRPr="00000000" w14:paraId="00000010">
      <w:pPr>
        <w:spacing w:after="0" w:line="240" w:lineRule="auto"/>
        <w:jc w:val="both"/>
        <w:rPr/>
      </w:pPr>
      <w:r w:rsidDel="00000000" w:rsidR="00000000" w:rsidRPr="00000000">
        <w:rPr>
          <w:rtl w:val="0"/>
        </w:rPr>
        <w:t xml:space="preserve">-David thought that it was comprehensible and not unrealistic in its goals.</w:t>
      </w:r>
    </w:p>
    <w:p w:rsidR="00000000" w:rsidDel="00000000" w:rsidP="00000000" w:rsidRDefault="00000000" w:rsidRPr="00000000" w14:paraId="00000011">
      <w:pPr>
        <w:spacing w:after="0" w:line="240" w:lineRule="auto"/>
        <w:jc w:val="both"/>
        <w:rPr/>
      </w:pPr>
      <w:r w:rsidDel="00000000" w:rsidR="00000000" w:rsidRPr="00000000">
        <w:rPr>
          <w:rtl w:val="0"/>
        </w:rPr>
        <w:t xml:space="preserve">-Lisa enjoyed the balance between historical &amp; practicality, accessibility &amp; beauty. </w:t>
      </w:r>
    </w:p>
    <w:p w:rsidR="00000000" w:rsidDel="00000000" w:rsidP="00000000" w:rsidRDefault="00000000" w:rsidRPr="00000000" w14:paraId="00000012">
      <w:pPr>
        <w:spacing w:after="0" w:line="240" w:lineRule="auto"/>
        <w:jc w:val="both"/>
        <w:rPr/>
      </w:pPr>
      <w:r w:rsidDel="00000000" w:rsidR="00000000" w:rsidRPr="00000000">
        <w:rPr>
          <w:rtl w:val="0"/>
        </w:rPr>
        <w:t xml:space="preserve">-Layne commented that Gray is accessible and the proposal will make our church more inclusive.</w:t>
      </w:r>
    </w:p>
    <w:p w:rsidR="00000000" w:rsidDel="00000000" w:rsidP="00000000" w:rsidRDefault="00000000" w:rsidRPr="00000000" w14:paraId="00000013">
      <w:pPr>
        <w:spacing w:after="0" w:line="240" w:lineRule="auto"/>
        <w:jc w:val="both"/>
        <w:rPr/>
      </w:pPr>
      <w:r w:rsidDel="00000000" w:rsidR="00000000" w:rsidRPr="00000000">
        <w:rPr>
          <w:rtl w:val="0"/>
        </w:rPr>
        <w:t xml:space="preserve">-Anne believes that this plan offers a gateway to the future and appreciates the proactive approach to change which will bring others into our church.</w:t>
      </w:r>
    </w:p>
    <w:p w:rsidR="00000000" w:rsidDel="00000000" w:rsidP="00000000" w:rsidRDefault="00000000" w:rsidRPr="00000000" w14:paraId="00000014">
      <w:pPr>
        <w:spacing w:after="0" w:line="240" w:lineRule="auto"/>
        <w:jc w:val="both"/>
        <w:rPr/>
      </w:pPr>
      <w:r w:rsidDel="00000000" w:rsidR="00000000" w:rsidRPr="00000000">
        <w:rPr>
          <w:rtl w:val="0"/>
        </w:rPr>
      </w:r>
    </w:p>
    <w:p w:rsidR="00000000" w:rsidDel="00000000" w:rsidP="00000000" w:rsidRDefault="00000000" w:rsidRPr="00000000" w14:paraId="00000015">
      <w:pPr>
        <w:spacing w:after="0" w:line="240" w:lineRule="auto"/>
        <w:jc w:val="both"/>
        <w:rPr/>
      </w:pPr>
      <w:r w:rsidDel="00000000" w:rsidR="00000000" w:rsidRPr="00000000">
        <w:rPr>
          <w:rtl w:val="0"/>
        </w:rPr>
        <w:t xml:space="preserve">Fr. Lee mentioned that the Administrative offices are addressed in Phase III. Utilizing the Ormond Center for staffing purposes is a temporary solution and could provide a possible solution for our parking “problem”. </w:t>
      </w:r>
    </w:p>
    <w:p w:rsidR="00000000" w:rsidDel="00000000" w:rsidP="00000000" w:rsidRDefault="00000000" w:rsidRPr="00000000" w14:paraId="00000016">
      <w:pPr>
        <w:spacing w:after="0" w:line="240" w:lineRule="auto"/>
        <w:jc w:val="both"/>
        <w:rPr/>
      </w:pPr>
      <w:r w:rsidDel="00000000" w:rsidR="00000000" w:rsidRPr="00000000">
        <w:rPr>
          <w:rtl w:val="0"/>
        </w:rPr>
      </w:r>
    </w:p>
    <w:p w:rsidR="00000000" w:rsidDel="00000000" w:rsidP="00000000" w:rsidRDefault="00000000" w:rsidRPr="00000000" w14:paraId="00000017">
      <w:pPr>
        <w:spacing w:after="0" w:line="240" w:lineRule="auto"/>
        <w:jc w:val="both"/>
        <w:rPr/>
      </w:pPr>
      <w:r w:rsidDel="00000000" w:rsidR="00000000" w:rsidRPr="00000000">
        <w:rPr>
          <w:rtl w:val="0"/>
        </w:rPr>
        <w:t xml:space="preserve">-Bill noted that he is excited to bring St. Paul’s back to what it was originally intended.  </w:t>
      </w:r>
    </w:p>
    <w:p w:rsidR="00000000" w:rsidDel="00000000" w:rsidP="00000000" w:rsidRDefault="00000000" w:rsidRPr="00000000" w14:paraId="00000018">
      <w:pPr>
        <w:spacing w:after="0" w:line="240" w:lineRule="auto"/>
        <w:jc w:val="both"/>
        <w:rPr/>
      </w:pPr>
      <w:r w:rsidDel="00000000" w:rsidR="00000000" w:rsidRPr="00000000">
        <w:rPr>
          <w:rtl w:val="0"/>
        </w:rPr>
        <w:t xml:space="preserve">-Ashley concurred with Bill &amp; Anne that this plan takes into consideration the church that we are presently and the church that we want to be in the future.</w:t>
      </w:r>
    </w:p>
    <w:p w:rsidR="00000000" w:rsidDel="00000000" w:rsidP="00000000" w:rsidRDefault="00000000" w:rsidRPr="00000000" w14:paraId="00000019">
      <w:pPr>
        <w:spacing w:after="0" w:line="240" w:lineRule="auto"/>
        <w:jc w:val="both"/>
        <w:rPr/>
      </w:pPr>
      <w:r w:rsidDel="00000000" w:rsidR="00000000" w:rsidRPr="00000000">
        <w:rPr>
          <w:rtl w:val="0"/>
        </w:rPr>
      </w:r>
    </w:p>
    <w:p w:rsidR="00000000" w:rsidDel="00000000" w:rsidP="00000000" w:rsidRDefault="00000000" w:rsidRPr="00000000" w14:paraId="0000001A">
      <w:pPr>
        <w:spacing w:after="0" w:line="240" w:lineRule="auto"/>
        <w:jc w:val="both"/>
        <w:rPr>
          <w:b w:val="1"/>
        </w:rPr>
      </w:pPr>
      <w:r w:rsidDel="00000000" w:rsidR="00000000" w:rsidRPr="00000000">
        <w:rPr>
          <w:b w:val="1"/>
          <w:rtl w:val="0"/>
        </w:rPr>
        <w:t xml:space="preserve">In response to Fr. Lee’s question “Was there anything that you didn’t like?”</w:t>
      </w:r>
    </w:p>
    <w:p w:rsidR="00000000" w:rsidDel="00000000" w:rsidP="00000000" w:rsidRDefault="00000000" w:rsidRPr="00000000" w14:paraId="0000001B">
      <w:pPr>
        <w:spacing w:after="0" w:line="240" w:lineRule="auto"/>
        <w:jc w:val="both"/>
        <w:rPr>
          <w:b w:val="1"/>
        </w:rPr>
      </w:pPr>
      <w:r w:rsidDel="00000000" w:rsidR="00000000" w:rsidRPr="00000000">
        <w:rPr>
          <w:rtl w:val="0"/>
        </w:rPr>
      </w:r>
    </w:p>
    <w:p w:rsidR="00000000" w:rsidDel="00000000" w:rsidP="00000000" w:rsidRDefault="00000000" w:rsidRPr="00000000" w14:paraId="0000001C">
      <w:pPr>
        <w:spacing w:after="0" w:line="240" w:lineRule="auto"/>
        <w:jc w:val="both"/>
        <w:rPr/>
      </w:pPr>
      <w:r w:rsidDel="00000000" w:rsidR="00000000" w:rsidRPr="00000000">
        <w:rPr>
          <w:rtl w:val="0"/>
        </w:rPr>
        <w:t xml:space="preserve">-Lisa offered that she liked the cost, it was better than expected given increased market costs. She also suggested that we show “faces” of families and those having accessibility issues who, due to improvements, will be able to attend services. This could have a positive impact on our church members.</w:t>
      </w:r>
    </w:p>
    <w:p w:rsidR="00000000" w:rsidDel="00000000" w:rsidP="00000000" w:rsidRDefault="00000000" w:rsidRPr="00000000" w14:paraId="0000001D">
      <w:pPr>
        <w:spacing w:after="0" w:line="240" w:lineRule="auto"/>
        <w:jc w:val="both"/>
        <w:rPr/>
      </w:pPr>
      <w:r w:rsidDel="00000000" w:rsidR="00000000" w:rsidRPr="00000000">
        <w:rPr>
          <w:rtl w:val="0"/>
        </w:rPr>
        <w:t xml:space="preserve">-Denise worries that the parish will begin to wonder about progress on the renovation plans; understanding that maintenance needs to be done, she feels that the parish needs to see something or we risk losing momentum and she specifically mentioned that improvements to the Parish Hall are very important.</w:t>
      </w:r>
    </w:p>
    <w:p w:rsidR="00000000" w:rsidDel="00000000" w:rsidP="00000000" w:rsidRDefault="00000000" w:rsidRPr="00000000" w14:paraId="0000001E">
      <w:pPr>
        <w:spacing w:after="0" w:line="240" w:lineRule="auto"/>
        <w:jc w:val="both"/>
        <w:rPr/>
      </w:pPr>
      <w:r w:rsidDel="00000000" w:rsidR="00000000" w:rsidRPr="00000000">
        <w:rPr>
          <w:rtl w:val="0"/>
        </w:rPr>
        <w:t xml:space="preserve">-Bill mentioned the great success of the “March Matchness”  fundraising effort and believes the vibrancy is there to build on. He suggested issuing invitations to join this momentum by developing a plan for fundraising and making the case for this renovation. As a starting point, Pray. Discern. Ask Questions. Make recommendations. </w:t>
      </w:r>
    </w:p>
    <w:p w:rsidR="00000000" w:rsidDel="00000000" w:rsidP="00000000" w:rsidRDefault="00000000" w:rsidRPr="00000000" w14:paraId="0000001F">
      <w:pPr>
        <w:spacing w:after="0" w:line="240" w:lineRule="auto"/>
        <w:jc w:val="both"/>
        <w:rPr/>
      </w:pPr>
      <w:r w:rsidDel="00000000" w:rsidR="00000000" w:rsidRPr="00000000">
        <w:rPr>
          <w:rtl w:val="0"/>
        </w:rPr>
        <w:t xml:space="preserve">David asked the procedural questions of (1)what to share and (2)how to treat this information.Anne read a draft of an article for an upcoming bulletin and Lisa suggested that prayers of discernment for the Vestry be added to the electronic newsletter. </w:t>
      </w:r>
    </w:p>
    <w:p w:rsidR="00000000" w:rsidDel="00000000" w:rsidP="00000000" w:rsidRDefault="00000000" w:rsidRPr="00000000" w14:paraId="00000020">
      <w:pPr>
        <w:spacing w:after="0" w:line="240" w:lineRule="auto"/>
        <w:jc w:val="both"/>
        <w:rPr/>
      </w:pPr>
      <w:r w:rsidDel="00000000" w:rsidR="00000000" w:rsidRPr="00000000">
        <w:rPr>
          <w:rtl w:val="0"/>
        </w:rPr>
      </w:r>
    </w:p>
    <w:p w:rsidR="00000000" w:rsidDel="00000000" w:rsidP="00000000" w:rsidRDefault="00000000" w:rsidRPr="00000000" w14:paraId="00000021">
      <w:pPr>
        <w:spacing w:after="0" w:line="240" w:lineRule="auto"/>
        <w:jc w:val="both"/>
        <w:rPr>
          <w:b w:val="1"/>
          <w:i w:val="1"/>
        </w:rPr>
      </w:pPr>
      <w:r w:rsidDel="00000000" w:rsidR="00000000" w:rsidRPr="00000000">
        <w:rPr>
          <w:b w:val="1"/>
          <w:i w:val="1"/>
          <w:rtl w:val="0"/>
        </w:rPr>
        <w:t xml:space="preserve">Fr. Lee subsequently determined that it would be best--in light of his absence during the week spent at Glory Ridge–that it would be preferable to not address this issue until after he returned. </w:t>
      </w:r>
    </w:p>
    <w:p w:rsidR="00000000" w:rsidDel="00000000" w:rsidP="00000000" w:rsidRDefault="00000000" w:rsidRPr="00000000" w14:paraId="00000022">
      <w:pPr>
        <w:spacing w:after="0" w:line="240" w:lineRule="auto"/>
        <w:jc w:val="both"/>
        <w:rPr>
          <w:b w:val="1"/>
        </w:rPr>
      </w:pPr>
      <w:r w:rsidDel="00000000" w:rsidR="00000000" w:rsidRPr="00000000">
        <w:rPr>
          <w:rtl w:val="0"/>
        </w:rPr>
      </w:r>
    </w:p>
    <w:p w:rsidR="00000000" w:rsidDel="00000000" w:rsidP="00000000" w:rsidRDefault="00000000" w:rsidRPr="00000000" w14:paraId="00000023">
      <w:pPr>
        <w:spacing w:after="0" w:line="240" w:lineRule="auto"/>
        <w:jc w:val="both"/>
        <w:rPr>
          <w:b w:val="1"/>
        </w:rPr>
      </w:pPr>
      <w:r w:rsidDel="00000000" w:rsidR="00000000" w:rsidRPr="00000000">
        <w:rPr>
          <w:b w:val="1"/>
          <w:rtl w:val="0"/>
        </w:rPr>
        <w:t xml:space="preserve">Fr. Lee offered a blessing and adjourned the meeting at 7:45pm.</w:t>
      </w:r>
    </w:p>
    <w:p w:rsidR="00000000" w:rsidDel="00000000" w:rsidP="00000000" w:rsidRDefault="00000000" w:rsidRPr="00000000" w14:paraId="00000024">
      <w:pPr>
        <w:spacing w:after="0" w:line="240" w:lineRule="auto"/>
        <w:jc w:val="both"/>
        <w:rPr>
          <w:b w:val="1"/>
        </w:rPr>
      </w:pPr>
      <w:r w:rsidDel="00000000" w:rsidR="00000000" w:rsidRPr="00000000">
        <w:rPr>
          <w:rtl w:val="0"/>
        </w:rPr>
      </w:r>
    </w:p>
    <w:p w:rsidR="00000000" w:rsidDel="00000000" w:rsidP="00000000" w:rsidRDefault="00000000" w:rsidRPr="00000000" w14:paraId="00000025">
      <w:pPr>
        <w:spacing w:after="0" w:line="240" w:lineRule="auto"/>
        <w:jc w:val="both"/>
        <w:rPr/>
      </w:pPr>
      <w:r w:rsidDel="00000000" w:rsidR="00000000" w:rsidRPr="00000000">
        <w:rPr>
          <w:rtl w:val="0"/>
        </w:rPr>
      </w:r>
    </w:p>
    <w:p w:rsidR="00000000" w:rsidDel="00000000" w:rsidP="00000000" w:rsidRDefault="00000000" w:rsidRPr="00000000" w14:paraId="00000026">
      <w:pPr>
        <w:spacing w:after="0" w:line="240" w:lineRule="auto"/>
        <w:jc w:val="both"/>
        <w:rPr/>
      </w:pPr>
      <w:r w:rsidDel="00000000" w:rsidR="00000000" w:rsidRPr="00000000">
        <w:rPr>
          <w:rtl w:val="0"/>
        </w:rPr>
        <w:t xml:space="preserve">Respectfully submitted,</w:t>
      </w:r>
    </w:p>
    <w:p w:rsidR="00000000" w:rsidDel="00000000" w:rsidP="00000000" w:rsidRDefault="00000000" w:rsidRPr="00000000" w14:paraId="00000027">
      <w:pPr>
        <w:spacing w:after="0" w:line="240" w:lineRule="auto"/>
        <w:jc w:val="both"/>
        <w:rPr/>
      </w:pPr>
      <w:r w:rsidDel="00000000" w:rsidR="00000000" w:rsidRPr="00000000">
        <w:rPr>
          <w:rtl w:val="0"/>
        </w:rPr>
        <w:t xml:space="preserve">Tori Cannon</w:t>
      </w:r>
    </w:p>
    <w:p w:rsidR="00000000" w:rsidDel="00000000" w:rsidP="00000000" w:rsidRDefault="00000000" w:rsidRPr="00000000" w14:paraId="00000028">
      <w:pPr>
        <w:spacing w:after="0" w:line="240" w:lineRule="auto"/>
        <w:jc w:val="both"/>
        <w:rPr/>
      </w:pPr>
      <w:r w:rsidDel="00000000" w:rsidR="00000000" w:rsidRPr="00000000">
        <w:rPr>
          <w:rtl w:val="0"/>
        </w:rPr>
      </w:r>
    </w:p>
    <w:p w:rsidR="00000000" w:rsidDel="00000000" w:rsidP="00000000" w:rsidRDefault="00000000" w:rsidRPr="00000000" w14:paraId="00000029">
      <w:pPr>
        <w:spacing w:after="0" w:line="240" w:lineRule="auto"/>
        <w:jc w:val="both"/>
        <w:rPr/>
      </w:pPr>
      <w:r w:rsidDel="00000000" w:rsidR="00000000" w:rsidRPr="00000000">
        <w:rPr>
          <w:rtl w:val="0"/>
        </w:rPr>
      </w:r>
    </w:p>
    <w:p w:rsidR="00000000" w:rsidDel="00000000" w:rsidP="00000000" w:rsidRDefault="00000000" w:rsidRPr="00000000" w14:paraId="0000002A">
      <w:pPr>
        <w:spacing w:after="0" w:line="240" w:lineRule="auto"/>
        <w:jc w:val="both"/>
        <w:rPr>
          <w:b w:val="1"/>
        </w:rPr>
      </w:pPr>
      <w:r w:rsidDel="00000000" w:rsidR="00000000" w:rsidRPr="00000000">
        <w:rPr>
          <w:rtl w:val="0"/>
        </w:rPr>
      </w:r>
    </w:p>
    <w:p w:rsidR="00000000" w:rsidDel="00000000" w:rsidP="00000000" w:rsidRDefault="00000000" w:rsidRPr="00000000" w14:paraId="0000002B">
      <w:pPr>
        <w:spacing w:after="0" w:line="240" w:lineRule="auto"/>
        <w:jc w:val="both"/>
        <w:rPr>
          <w:b w:val="1"/>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shd w:fill="ffffff" w:val="clear"/>
        <w:spacing w:after="280" w:before="280" w:line="240" w:lineRule="auto"/>
        <w:jc w:val="both"/>
        <w:rPr>
          <w:b w:val="1"/>
        </w:rPr>
      </w:pPr>
      <w:r w:rsidDel="00000000" w:rsidR="00000000" w:rsidRPr="00000000">
        <w:rPr>
          <w:rtl w:val="0"/>
        </w:rPr>
      </w:r>
    </w:p>
    <w:p w:rsidR="00000000" w:rsidDel="00000000" w:rsidP="00000000" w:rsidRDefault="00000000" w:rsidRPr="00000000" w14:paraId="00000030">
      <w:pPr>
        <w:shd w:fill="ffffff" w:val="clear"/>
        <w:spacing w:after="280" w:before="280" w:line="240" w:lineRule="auto"/>
        <w:rPr>
          <w:b w:val="1"/>
        </w:rPr>
      </w:pPr>
      <w:r w:rsidDel="00000000" w:rsidR="00000000" w:rsidRPr="00000000">
        <w:rPr>
          <w:rtl w:val="0"/>
        </w:rPr>
      </w:r>
    </w:p>
    <w:p w:rsidR="00000000" w:rsidDel="00000000" w:rsidP="00000000" w:rsidRDefault="00000000" w:rsidRPr="00000000" w14:paraId="00000031">
      <w:pPr>
        <w:shd w:fill="ffffff" w:val="clear"/>
        <w:spacing w:after="280" w:before="280" w:line="240" w:lineRule="auto"/>
        <w:rPr>
          <w:b w:val="1"/>
        </w:rPr>
      </w:pPr>
      <w:r w:rsidDel="00000000" w:rsidR="00000000" w:rsidRPr="00000000">
        <w:rPr>
          <w:rtl w:val="0"/>
        </w:rPr>
      </w:r>
    </w:p>
    <w:p w:rsidR="00000000" w:rsidDel="00000000" w:rsidP="00000000" w:rsidRDefault="00000000" w:rsidRPr="00000000" w14:paraId="00000032">
      <w:pPr>
        <w:shd w:fill="ffffff" w:val="clear"/>
        <w:spacing w:after="280" w:before="280" w:line="240" w:lineRule="auto"/>
        <w:ind w:left="945" w:firstLine="0"/>
        <w:jc w:val="both"/>
        <w:rPr/>
      </w:pPr>
      <w:r w:rsidDel="00000000" w:rsidR="00000000" w:rsidRPr="00000000">
        <w:rPr>
          <w:rtl w:val="0"/>
        </w:rPr>
      </w:r>
    </w:p>
    <w:p w:rsidR="00000000" w:rsidDel="00000000" w:rsidP="00000000" w:rsidRDefault="00000000" w:rsidRPr="00000000" w14:paraId="00000033">
      <w:pPr>
        <w:shd w:fill="ffffff" w:val="clear"/>
        <w:spacing w:after="280" w:before="280" w:line="240" w:lineRule="auto"/>
        <w:ind w:left="945" w:firstLine="0"/>
        <w:jc w:val="both"/>
        <w:rPr/>
      </w:pPr>
      <w:r w:rsidDel="00000000" w:rsidR="00000000" w:rsidRPr="00000000">
        <w:rPr>
          <w:rtl w:val="0"/>
        </w:rPr>
      </w:r>
    </w:p>
    <w:p w:rsidR="00000000" w:rsidDel="00000000" w:rsidP="00000000" w:rsidRDefault="00000000" w:rsidRPr="00000000" w14:paraId="00000034">
      <w:pPr>
        <w:spacing w:after="0" w:line="240" w:lineRule="auto"/>
        <w:jc w:val="both"/>
        <w:rPr>
          <w:highlight w:val="white"/>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